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91" w:rsidRPr="00E167E5" w:rsidRDefault="008F3F91">
      <w:pPr>
        <w:rPr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770"/>
        <w:gridCol w:w="215"/>
        <w:gridCol w:w="1843"/>
        <w:gridCol w:w="245"/>
        <w:gridCol w:w="36"/>
        <w:gridCol w:w="711"/>
        <w:gridCol w:w="142"/>
        <w:gridCol w:w="1276"/>
        <w:gridCol w:w="609"/>
        <w:gridCol w:w="808"/>
        <w:gridCol w:w="38"/>
        <w:gridCol w:w="986"/>
        <w:gridCol w:w="238"/>
        <w:gridCol w:w="6"/>
      </w:tblGrid>
      <w:tr w:rsidR="00BF746A" w:rsidRPr="00E167E5" w:rsidTr="00AD5287">
        <w:trPr>
          <w:gridAfter w:val="1"/>
          <w:wAfter w:w="6" w:type="dxa"/>
        </w:trPr>
        <w:tc>
          <w:tcPr>
            <w:tcW w:w="94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46A" w:rsidRPr="00E167E5" w:rsidRDefault="00BF746A" w:rsidP="009347BB">
            <w:pPr>
              <w:rPr>
                <w:sz w:val="24"/>
                <w:szCs w:val="24"/>
              </w:rPr>
            </w:pPr>
          </w:p>
        </w:tc>
      </w:tr>
      <w:tr w:rsidR="00725707" w:rsidTr="00AD5287">
        <w:tc>
          <w:tcPr>
            <w:tcW w:w="4642" w:type="dxa"/>
            <w:gridSpan w:val="6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725707" w:rsidRDefault="00C50728" w:rsidP="00034FBA">
            <w:r>
              <w:t>VISA SUPPORT FORM</w:t>
            </w:r>
          </w:p>
        </w:tc>
        <w:tc>
          <w:tcPr>
            <w:tcW w:w="2738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076" w:type="dxa"/>
            <w:gridSpan w:val="5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1009FE" w:rsidP="00A1522A">
            <w:pPr>
              <w:ind w:right="-76"/>
            </w:pPr>
            <w:r>
              <w:rPr>
                <w:color w:val="FF0000"/>
              </w:rPr>
              <w:t>10.09.2018</w:t>
            </w:r>
          </w:p>
        </w:tc>
      </w:tr>
      <w:tr w:rsidR="00725707" w:rsidTr="00AD5287">
        <w:trPr>
          <w:gridAfter w:val="1"/>
          <w:wAfter w:w="6" w:type="dxa"/>
          <w:trHeight w:val="567"/>
        </w:trPr>
        <w:tc>
          <w:tcPr>
            <w:tcW w:w="2518" w:type="dxa"/>
            <w:gridSpan w:val="3"/>
            <w:tcBorders>
              <w:righ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  <w:r w:rsidRPr="002215EA">
              <w:rPr>
                <w:bCs/>
                <w:sz w:val="24"/>
                <w:szCs w:val="24"/>
              </w:rPr>
              <w:t>name of federation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righ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  <w:r w:rsidRPr="002215EA">
              <w:rPr>
                <w:bCs/>
                <w:sz w:val="24"/>
                <w:szCs w:val="24"/>
              </w:rPr>
              <w:t>nation</w:t>
            </w:r>
          </w:p>
        </w:tc>
        <w:tc>
          <w:tcPr>
            <w:tcW w:w="2070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AD5287">
        <w:trPr>
          <w:gridAfter w:val="1"/>
          <w:wAfter w:w="6" w:type="dxa"/>
          <w:trHeight w:val="567"/>
        </w:trPr>
        <w:tc>
          <w:tcPr>
            <w:tcW w:w="2518" w:type="dxa"/>
            <w:gridSpan w:val="3"/>
            <w:tcBorders>
              <w:righ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  <w:r w:rsidRPr="002215EA">
              <w:rPr>
                <w:bCs/>
                <w:sz w:val="24"/>
                <w:szCs w:val="24"/>
              </w:rPr>
              <w:t>contact person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righ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  <w:r w:rsidRPr="002215EA">
              <w:rPr>
                <w:bCs/>
                <w:sz w:val="24"/>
                <w:szCs w:val="24"/>
              </w:rPr>
              <w:t>phone number</w:t>
            </w:r>
          </w:p>
        </w:tc>
        <w:tc>
          <w:tcPr>
            <w:tcW w:w="2070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AD5287">
        <w:trPr>
          <w:gridAfter w:val="1"/>
          <w:wAfter w:w="6" w:type="dxa"/>
          <w:trHeight w:val="567"/>
        </w:trPr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  <w:r w:rsidRPr="002215EA">
              <w:rPr>
                <w:bCs/>
                <w:sz w:val="24"/>
                <w:szCs w:val="24"/>
              </w:rPr>
              <w:t>e-mail address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25707" w:rsidRPr="002215EA" w:rsidRDefault="00725707" w:rsidP="002215EA">
            <w:pPr>
              <w:rPr>
                <w:bCs/>
                <w:sz w:val="24"/>
                <w:szCs w:val="24"/>
              </w:rPr>
            </w:pPr>
            <w:r w:rsidRPr="002215EA">
              <w:rPr>
                <w:bCs/>
                <w:sz w:val="24"/>
                <w:szCs w:val="24"/>
              </w:rPr>
              <w:t>fax number</w:t>
            </w:r>
          </w:p>
        </w:tc>
        <w:tc>
          <w:tcPr>
            <w:tcW w:w="20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AD5287">
        <w:trPr>
          <w:gridAfter w:val="1"/>
          <w:wAfter w:w="6" w:type="dxa"/>
        </w:trPr>
        <w:tc>
          <w:tcPr>
            <w:tcW w:w="945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AD5287">
        <w:trPr>
          <w:gridAfter w:val="1"/>
          <w:wAfter w:w="6" w:type="dxa"/>
          <w:trHeight w:val="135"/>
        </w:trPr>
        <w:tc>
          <w:tcPr>
            <w:tcW w:w="533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5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4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455" w:type="dxa"/>
            <w:gridSpan w:val="3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22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D5287">
        <w:trPr>
          <w:gridAfter w:val="1"/>
          <w:wAfter w:w="6" w:type="dxa"/>
          <w:trHeight w:val="28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AD5287">
        <w:trPr>
          <w:gridAfter w:val="1"/>
          <w:wAfter w:w="6" w:type="dxa"/>
          <w:trHeight w:val="284"/>
        </w:trPr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A36084" w:rsidRPr="00DB7004" w:rsidTr="00AD5287">
        <w:trPr>
          <w:gridAfter w:val="2"/>
          <w:wAfter w:w="244" w:type="dxa"/>
          <w:trHeight w:val="284"/>
        </w:trPr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E2" w:rsidRDefault="000672E2" w:rsidP="00A20B8B">
            <w:pPr>
              <w:rPr>
                <w:sz w:val="22"/>
                <w:szCs w:val="22"/>
                <w:lang w:val="de-DE"/>
              </w:rPr>
            </w:pPr>
          </w:p>
          <w:p w:rsidR="000672E2" w:rsidRDefault="000672E2" w:rsidP="00A20B8B">
            <w:pPr>
              <w:rPr>
                <w:sz w:val="22"/>
                <w:szCs w:val="22"/>
                <w:lang w:val="de-DE"/>
              </w:rPr>
            </w:pPr>
          </w:p>
          <w:p w:rsidR="000672E2" w:rsidRPr="00CE2A37" w:rsidRDefault="000672E2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CE2A37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CE2A37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CE2A37" w:rsidRDefault="00A36084" w:rsidP="00A20B8B">
            <w:pPr>
              <w:rPr>
                <w:lang w:val="de-DE"/>
              </w:rPr>
            </w:pPr>
          </w:p>
        </w:tc>
      </w:tr>
      <w:tr w:rsidR="00A36084" w:rsidTr="00AD5287">
        <w:trPr>
          <w:gridAfter w:val="2"/>
          <w:wAfter w:w="244" w:type="dxa"/>
          <w:trHeight w:val="284"/>
        </w:trPr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p w:rsidR="00AD5287" w:rsidRDefault="00AD5287" w:rsidP="002215EA">
      <w:pPr>
        <w:rPr>
          <w:lang w:val="de-DE"/>
        </w:rPr>
      </w:pPr>
    </w:p>
    <w:p w:rsidR="00AD5287" w:rsidRDefault="00AD5287" w:rsidP="002215EA">
      <w:pPr>
        <w:rPr>
          <w:lang w:val="de-DE"/>
        </w:rPr>
      </w:pPr>
      <w:bookmarkStart w:id="0" w:name="_GoBack"/>
      <w:bookmarkEnd w:id="0"/>
    </w:p>
    <w:p w:rsidR="00AD5287" w:rsidRDefault="00AD5287" w:rsidP="002215EA">
      <w:pPr>
        <w:rPr>
          <w:lang w:val="de-D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060"/>
      </w:tblGrid>
      <w:tr w:rsidR="00AD5287" w:rsidRPr="00744A0D" w:rsidTr="001F6567">
        <w:trPr>
          <w:jc w:val="center"/>
        </w:trPr>
        <w:tc>
          <w:tcPr>
            <w:tcW w:w="9060" w:type="dxa"/>
            <w:shd w:val="clear" w:color="auto" w:fill="D9D9D9" w:themeFill="background1" w:themeFillShade="D9"/>
          </w:tcPr>
          <w:p w:rsidR="00AD5287" w:rsidRPr="00744A0D" w:rsidRDefault="00AD5287" w:rsidP="001F6567">
            <w:pPr>
              <w:rPr>
                <w:lang w:val="de-DE"/>
              </w:rPr>
            </w:pPr>
            <w:r w:rsidRPr="00744A0D">
              <w:rPr>
                <w:lang w:val="de-DE"/>
              </w:rPr>
              <w:t>Organizing Committee:</w:t>
            </w:r>
          </w:p>
        </w:tc>
      </w:tr>
      <w:tr w:rsidR="00AD5287" w:rsidRPr="00E21769" w:rsidTr="001F6567">
        <w:trPr>
          <w:jc w:val="center"/>
        </w:trPr>
        <w:tc>
          <w:tcPr>
            <w:tcW w:w="9060" w:type="dxa"/>
          </w:tcPr>
          <w:p w:rsidR="00AD5287" w:rsidRPr="00E21769" w:rsidRDefault="00AD5287" w:rsidP="001F6567">
            <w:pPr>
              <w:rPr>
                <w:color w:val="000000" w:themeColor="text1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</w:t>
            </w:r>
            <w:r w:rsidRPr="003F024B">
              <w:rPr>
                <w:sz w:val="24"/>
                <w:szCs w:val="24"/>
              </w:rPr>
              <w:t xml:space="preserve">Abdel </w:t>
            </w:r>
            <w:proofErr w:type="spellStart"/>
            <w:r w:rsidRPr="003F024B">
              <w:rPr>
                <w:sz w:val="24"/>
                <w:szCs w:val="24"/>
              </w:rPr>
              <w:t>Hamid</w:t>
            </w:r>
            <w:proofErr w:type="spellEnd"/>
            <w:r w:rsidRPr="003F024B">
              <w:rPr>
                <w:sz w:val="24"/>
                <w:szCs w:val="24"/>
              </w:rPr>
              <w:t xml:space="preserve"> </w:t>
            </w:r>
            <w:proofErr w:type="spellStart"/>
            <w:r w:rsidRPr="003F024B">
              <w:rPr>
                <w:sz w:val="24"/>
                <w:szCs w:val="24"/>
              </w:rPr>
              <w:t>Ghaleb</w:t>
            </w:r>
            <w:proofErr w:type="spellEnd"/>
            <w:r w:rsidRPr="003F02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Executive </w:t>
            </w:r>
            <w:r w:rsidRPr="003F024B">
              <w:rPr>
                <w:sz w:val="24"/>
                <w:szCs w:val="24"/>
              </w:rPr>
              <w:t>Director</w:t>
            </w:r>
          </w:p>
        </w:tc>
      </w:tr>
      <w:tr w:rsidR="00AD5287" w:rsidRPr="00FB1590" w:rsidTr="001F6567">
        <w:trPr>
          <w:jc w:val="center"/>
        </w:trPr>
        <w:tc>
          <w:tcPr>
            <w:tcW w:w="9060" w:type="dxa"/>
          </w:tcPr>
          <w:p w:rsidR="00AD5287" w:rsidRPr="00FB1590" w:rsidRDefault="00AD5287" w:rsidP="001F6567">
            <w:pPr>
              <w:rPr>
                <w:color w:val="000000" w:themeColor="text1"/>
                <w:lang w:val="de-DE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Phone: </w:t>
            </w:r>
            <w:r w:rsidRPr="003F024B">
              <w:rPr>
                <w:rFonts w:cs="Arial"/>
                <w:bCs/>
                <w:szCs w:val="24"/>
              </w:rPr>
              <w:t xml:space="preserve">+ 202 </w:t>
            </w:r>
            <w:r>
              <w:rPr>
                <w:rFonts w:cs="Arial"/>
                <w:bCs/>
                <w:szCs w:val="24"/>
              </w:rPr>
              <w:t>2</w:t>
            </w:r>
            <w:r w:rsidRPr="003F024B">
              <w:rPr>
                <w:rFonts w:cs="Arial"/>
                <w:bCs/>
                <w:szCs w:val="24"/>
              </w:rPr>
              <w:t>4028904</w:t>
            </w:r>
          </w:p>
        </w:tc>
      </w:tr>
      <w:tr w:rsidR="00AD5287" w:rsidRPr="00FB1590" w:rsidTr="001F6567">
        <w:trPr>
          <w:jc w:val="center"/>
        </w:trPr>
        <w:tc>
          <w:tcPr>
            <w:tcW w:w="9060" w:type="dxa"/>
          </w:tcPr>
          <w:p w:rsidR="00AD5287" w:rsidRPr="00FB1590" w:rsidRDefault="00AD5287" w:rsidP="001F6567">
            <w:pPr>
              <w:rPr>
                <w:color w:val="000000" w:themeColor="text1"/>
                <w:lang w:val="de-DE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Fax:     </w:t>
            </w:r>
            <w:r w:rsidRPr="003F024B">
              <w:rPr>
                <w:rFonts w:cs="Arial"/>
                <w:bCs/>
                <w:szCs w:val="24"/>
              </w:rPr>
              <w:t xml:space="preserve">+ 202 </w:t>
            </w:r>
            <w:r>
              <w:rPr>
                <w:rFonts w:cs="Arial"/>
                <w:bCs/>
                <w:szCs w:val="24"/>
              </w:rPr>
              <w:t>2</w:t>
            </w:r>
            <w:r w:rsidRPr="003F024B">
              <w:rPr>
                <w:rFonts w:cs="Arial"/>
                <w:bCs/>
                <w:szCs w:val="24"/>
              </w:rPr>
              <w:t xml:space="preserve">2613992      </w:t>
            </w:r>
          </w:p>
        </w:tc>
      </w:tr>
      <w:tr w:rsidR="00AD5287" w:rsidRPr="00E21769" w:rsidTr="001F6567">
        <w:trPr>
          <w:jc w:val="center"/>
        </w:trPr>
        <w:tc>
          <w:tcPr>
            <w:tcW w:w="9060" w:type="dxa"/>
          </w:tcPr>
          <w:p w:rsidR="00AD5287" w:rsidRPr="00E21769" w:rsidRDefault="00AD5287" w:rsidP="001F6567">
            <w:pPr>
              <w:rPr>
                <w:color w:val="1F497D" w:themeColor="text2"/>
              </w:rPr>
            </w:pPr>
            <w:r w:rsidRPr="00FB1590">
              <w:rPr>
                <w:color w:val="000000" w:themeColor="text1"/>
                <w:lang w:val="de-DE"/>
              </w:rPr>
              <w:t>•         E-mail</w:t>
            </w:r>
            <w:r w:rsidRPr="00095CC2">
              <w:rPr>
                <w:color w:val="1F497D" w:themeColor="text2"/>
                <w:lang w:val="de-DE"/>
              </w:rPr>
              <w:t xml:space="preserve">: </w:t>
            </w:r>
            <w:hyperlink r:id="rId7" w:history="1">
              <w:r w:rsidRPr="004C133D">
                <w:rPr>
                  <w:rStyle w:val="Hyperlink"/>
                  <w:rFonts w:cs="Arial"/>
                  <w:bCs/>
                  <w:szCs w:val="24"/>
                </w:rPr>
                <w:t>egyptianshooting@gmail.com</w:t>
              </w:r>
            </w:hyperlink>
          </w:p>
        </w:tc>
      </w:tr>
    </w:tbl>
    <w:p w:rsidR="00AD5287" w:rsidRPr="00AD5287" w:rsidRDefault="00AD5287" w:rsidP="002215EA"/>
    <w:sectPr w:rsidR="00AD5287" w:rsidRPr="00AD5287" w:rsidSect="00AE0BBB">
      <w:headerReference w:type="default" r:id="rId8"/>
      <w:pgSz w:w="11906" w:h="16838"/>
      <w:pgMar w:top="1134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F2" w:rsidRDefault="000B7EF2" w:rsidP="00521ADB">
      <w:r>
        <w:separator/>
      </w:r>
    </w:p>
  </w:endnote>
  <w:endnote w:type="continuationSeparator" w:id="1">
    <w:p w:rsidR="000B7EF2" w:rsidRDefault="000B7EF2" w:rsidP="0052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F2" w:rsidRDefault="000B7EF2" w:rsidP="00521ADB">
      <w:r>
        <w:separator/>
      </w:r>
    </w:p>
  </w:footnote>
  <w:footnote w:type="continuationSeparator" w:id="1">
    <w:p w:rsidR="000B7EF2" w:rsidRDefault="000B7EF2" w:rsidP="0052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FE" w:rsidRDefault="001009FE" w:rsidP="001009FE">
    <w:pPr>
      <w:tabs>
        <w:tab w:val="left" w:pos="708"/>
        <w:tab w:val="left" w:pos="1416"/>
        <w:tab w:val="left" w:pos="2124"/>
        <w:tab w:val="left" w:pos="7187"/>
      </w:tabs>
      <w:rPr>
        <w:color w:val="000000"/>
        <w:sz w:val="32"/>
        <w:szCs w:val="32"/>
      </w:rPr>
    </w:pPr>
    <w:r>
      <w:rPr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2540</wp:posOffset>
          </wp:positionV>
          <wp:extent cx="1284605" cy="1303655"/>
          <wp:effectExtent l="19050" t="0" r="0" b="0"/>
          <wp:wrapNone/>
          <wp:docPr id="11" name="Picture 2" descr="F:\ARTWORKS\2017\Shooting\Sheikha Fatima Shooting\LOGOS\Sheikha Fatima Logo - Vertical 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TWORKS\2017\Shooting\Sheikha Fatima Shooting\LOGOS\Sheikha Fatima Logo - Vertical -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B6C">
      <w:rPr>
        <w:noProof/>
        <w:color w:val="000000"/>
        <w:sz w:val="28"/>
        <w:szCs w:val="28"/>
        <w:lang w:eastAsia="en-US"/>
      </w:rPr>
      <w:drawing>
        <wp:inline distT="0" distB="0" distL="0" distR="0">
          <wp:extent cx="1277012" cy="1277012"/>
          <wp:effectExtent l="19050" t="0" r="0" b="0"/>
          <wp:docPr id="12" name="Picture 9" descr="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P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992" cy="128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color w:val="000000"/>
        <w:sz w:val="32"/>
        <w:szCs w:val="32"/>
      </w:rPr>
      <w:tab/>
    </w:r>
  </w:p>
  <w:p w:rsidR="001009FE" w:rsidRDefault="001009FE" w:rsidP="001009FE">
    <w:pPr>
      <w:jc w:val="center"/>
      <w:rPr>
        <w:b w:val="0"/>
        <w:bCs/>
        <w:color w:val="000000"/>
        <w:sz w:val="28"/>
        <w:szCs w:val="28"/>
        <w:u w:val="single"/>
      </w:rPr>
    </w:pPr>
  </w:p>
  <w:p w:rsidR="001009FE" w:rsidRDefault="001009FE" w:rsidP="001009FE">
    <w:pPr>
      <w:jc w:val="center"/>
      <w:rPr>
        <w:b w:val="0"/>
        <w:bCs/>
        <w:color w:val="000000"/>
        <w:sz w:val="28"/>
        <w:szCs w:val="28"/>
        <w:u w:val="single"/>
      </w:rPr>
    </w:pPr>
  </w:p>
  <w:p w:rsidR="00402FC0" w:rsidRDefault="00402FC0" w:rsidP="00AD5287">
    <w:pPr>
      <w:pStyle w:val="Header"/>
      <w:jc w:val="center"/>
    </w:pPr>
    <w:r w:rsidRPr="00402FC0">
      <w:t xml:space="preserve">ANNEX </w:t>
    </w:r>
    <w:r w:rsidR="00AD5287"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5707"/>
    <w:rsid w:val="00034FBA"/>
    <w:rsid w:val="000642D8"/>
    <w:rsid w:val="000672E2"/>
    <w:rsid w:val="000A5123"/>
    <w:rsid w:val="000B7EF2"/>
    <w:rsid w:val="000F0AAE"/>
    <w:rsid w:val="001009FE"/>
    <w:rsid w:val="00112916"/>
    <w:rsid w:val="00124E70"/>
    <w:rsid w:val="00131A54"/>
    <w:rsid w:val="00134589"/>
    <w:rsid w:val="00153CE1"/>
    <w:rsid w:val="00182D8F"/>
    <w:rsid w:val="001A056D"/>
    <w:rsid w:val="002215EA"/>
    <w:rsid w:val="00224109"/>
    <w:rsid w:val="00264E8B"/>
    <w:rsid w:val="0027253E"/>
    <w:rsid w:val="002D495E"/>
    <w:rsid w:val="002E2D41"/>
    <w:rsid w:val="00346D19"/>
    <w:rsid w:val="00372D69"/>
    <w:rsid w:val="00402FC0"/>
    <w:rsid w:val="00413ADD"/>
    <w:rsid w:val="004223D6"/>
    <w:rsid w:val="0047540B"/>
    <w:rsid w:val="0048627D"/>
    <w:rsid w:val="00496016"/>
    <w:rsid w:val="004D3F68"/>
    <w:rsid w:val="004E28AE"/>
    <w:rsid w:val="004E30E0"/>
    <w:rsid w:val="00510E40"/>
    <w:rsid w:val="00521ADB"/>
    <w:rsid w:val="005B0949"/>
    <w:rsid w:val="0060230B"/>
    <w:rsid w:val="006130CA"/>
    <w:rsid w:val="00630EED"/>
    <w:rsid w:val="00641F22"/>
    <w:rsid w:val="00671EA7"/>
    <w:rsid w:val="006C08C5"/>
    <w:rsid w:val="006C54B6"/>
    <w:rsid w:val="006E2DB3"/>
    <w:rsid w:val="00712B7D"/>
    <w:rsid w:val="00714DB0"/>
    <w:rsid w:val="00723233"/>
    <w:rsid w:val="00725707"/>
    <w:rsid w:val="00756BE2"/>
    <w:rsid w:val="007633A4"/>
    <w:rsid w:val="007755F7"/>
    <w:rsid w:val="007E1E9E"/>
    <w:rsid w:val="00800742"/>
    <w:rsid w:val="008037A8"/>
    <w:rsid w:val="0085568C"/>
    <w:rsid w:val="008674CF"/>
    <w:rsid w:val="00886B60"/>
    <w:rsid w:val="00891A28"/>
    <w:rsid w:val="008D0A9D"/>
    <w:rsid w:val="008D2752"/>
    <w:rsid w:val="008F3F91"/>
    <w:rsid w:val="008F6196"/>
    <w:rsid w:val="0091439C"/>
    <w:rsid w:val="009347BB"/>
    <w:rsid w:val="0095379D"/>
    <w:rsid w:val="009773FD"/>
    <w:rsid w:val="009A3ABE"/>
    <w:rsid w:val="009A78D6"/>
    <w:rsid w:val="009B43F0"/>
    <w:rsid w:val="009D323C"/>
    <w:rsid w:val="00A0521F"/>
    <w:rsid w:val="00A053A8"/>
    <w:rsid w:val="00A11B49"/>
    <w:rsid w:val="00A1430A"/>
    <w:rsid w:val="00A1522A"/>
    <w:rsid w:val="00A2700A"/>
    <w:rsid w:val="00A35782"/>
    <w:rsid w:val="00A36084"/>
    <w:rsid w:val="00A55648"/>
    <w:rsid w:val="00A772EC"/>
    <w:rsid w:val="00A947F3"/>
    <w:rsid w:val="00A95A6E"/>
    <w:rsid w:val="00AA3B4B"/>
    <w:rsid w:val="00AC17D6"/>
    <w:rsid w:val="00AD5287"/>
    <w:rsid w:val="00AE0BBB"/>
    <w:rsid w:val="00B003C2"/>
    <w:rsid w:val="00B23AE7"/>
    <w:rsid w:val="00B47EEB"/>
    <w:rsid w:val="00B80645"/>
    <w:rsid w:val="00B9171A"/>
    <w:rsid w:val="00BA27CB"/>
    <w:rsid w:val="00BC05E9"/>
    <w:rsid w:val="00BD0769"/>
    <w:rsid w:val="00BE1EB2"/>
    <w:rsid w:val="00BF746A"/>
    <w:rsid w:val="00C11714"/>
    <w:rsid w:val="00C2125B"/>
    <w:rsid w:val="00C31048"/>
    <w:rsid w:val="00C364E3"/>
    <w:rsid w:val="00C474A5"/>
    <w:rsid w:val="00C50728"/>
    <w:rsid w:val="00C90000"/>
    <w:rsid w:val="00C9502C"/>
    <w:rsid w:val="00CE2A37"/>
    <w:rsid w:val="00CE7634"/>
    <w:rsid w:val="00D81848"/>
    <w:rsid w:val="00DB28EC"/>
    <w:rsid w:val="00DB7004"/>
    <w:rsid w:val="00DF3294"/>
    <w:rsid w:val="00E167E5"/>
    <w:rsid w:val="00E22C3E"/>
    <w:rsid w:val="00E623AC"/>
    <w:rsid w:val="00E703D7"/>
    <w:rsid w:val="00E711EC"/>
    <w:rsid w:val="00EC666E"/>
    <w:rsid w:val="00F31BD7"/>
    <w:rsid w:val="00F441D2"/>
    <w:rsid w:val="00F470D1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yptianshoot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6FB0-5D49-4E9F-9F31-B8698D60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629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User</cp:lastModifiedBy>
  <cp:revision>7</cp:revision>
  <cp:lastPrinted>2011-11-23T13:55:00Z</cp:lastPrinted>
  <dcterms:created xsi:type="dcterms:W3CDTF">2017-03-01T10:25:00Z</dcterms:created>
  <dcterms:modified xsi:type="dcterms:W3CDTF">2018-08-30T10:14:00Z</dcterms:modified>
</cp:coreProperties>
</file>